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C0" w:rsidRDefault="008E32C0" w:rsidP="008E32C0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The Changing Face of Women </w:t>
      </w:r>
    </w:p>
    <w:p w:rsidR="008E32C0" w:rsidRDefault="008E32C0" w:rsidP="008E32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Propaganda and Popular Opinion from WWII </w:t>
      </w: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Directions: </w:t>
      </w:r>
      <w:r>
        <w:rPr>
          <w:sz w:val="20"/>
          <w:szCs w:val="20"/>
        </w:rPr>
        <w:t>Answer the questions about the two photos</w:t>
      </w:r>
      <w:r>
        <w:rPr>
          <w:sz w:val="20"/>
          <w:szCs w:val="20"/>
        </w:rPr>
        <w:t xml:space="preserve"> of Rosie the Riveter. </w:t>
      </w:r>
      <w:r w:rsidRPr="008E32C0">
        <w:rPr>
          <w:sz w:val="20"/>
          <w:szCs w:val="20"/>
          <w:u w:val="single"/>
        </w:rPr>
        <w:t>Underlined</w:t>
      </w:r>
      <w:r>
        <w:rPr>
          <w:sz w:val="20"/>
          <w:szCs w:val="20"/>
        </w:rPr>
        <w:t xml:space="preserve"> words and the words in (brackets) have the same meaning.</w:t>
      </w: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What do these two women have in </w:t>
      </w:r>
      <w:r w:rsidRPr="008E32C0">
        <w:rPr>
          <w:sz w:val="20"/>
          <w:szCs w:val="20"/>
          <w:u w:val="single"/>
        </w:rPr>
        <w:t>common</w:t>
      </w:r>
      <w:r>
        <w:rPr>
          <w:sz w:val="20"/>
          <w:szCs w:val="20"/>
          <w:u w:val="single"/>
        </w:rPr>
        <w:t>?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share</w:t>
      </w:r>
      <w:proofErr w:type="gramEnd"/>
      <w:r>
        <w:rPr>
          <w:sz w:val="20"/>
          <w:szCs w:val="20"/>
        </w:rPr>
        <w:t>, alike, both have)</w:t>
      </w: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How are the two women </w:t>
      </w:r>
      <w:r w:rsidRPr="008E32C0">
        <w:rPr>
          <w:sz w:val="20"/>
          <w:szCs w:val="20"/>
          <w:u w:val="single"/>
        </w:rPr>
        <w:t>different</w:t>
      </w:r>
      <w:r>
        <w:rPr>
          <w:sz w:val="20"/>
          <w:szCs w:val="20"/>
        </w:rPr>
        <w:t>? (</w:t>
      </w:r>
      <w:proofErr w:type="gramStart"/>
      <w:r>
        <w:rPr>
          <w:sz w:val="20"/>
          <w:szCs w:val="20"/>
        </w:rPr>
        <w:t>not</w:t>
      </w:r>
      <w:proofErr w:type="gramEnd"/>
      <w:r>
        <w:rPr>
          <w:sz w:val="20"/>
          <w:szCs w:val="20"/>
        </w:rPr>
        <w:t xml:space="preserve"> the same)</w:t>
      </w: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Which image do you think became more </w:t>
      </w:r>
      <w:r w:rsidRPr="008E32C0">
        <w:rPr>
          <w:sz w:val="20"/>
          <w:szCs w:val="20"/>
          <w:u w:val="single"/>
        </w:rPr>
        <w:t>popular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(liked) with the </w:t>
      </w:r>
      <w:r w:rsidRPr="008E32C0">
        <w:rPr>
          <w:sz w:val="20"/>
          <w:szCs w:val="20"/>
          <w:u w:val="single"/>
        </w:rPr>
        <w:t>citizens</w:t>
      </w:r>
      <w:r>
        <w:rPr>
          <w:sz w:val="20"/>
          <w:szCs w:val="20"/>
        </w:rPr>
        <w:t xml:space="preserve"> (people)</w:t>
      </w:r>
      <w:r>
        <w:rPr>
          <w:sz w:val="20"/>
          <w:szCs w:val="20"/>
        </w:rPr>
        <w:t xml:space="preserve"> during the war? Why? </w:t>
      </w: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How do these images go against the </w:t>
      </w:r>
      <w:r w:rsidRPr="008E32C0">
        <w:rPr>
          <w:sz w:val="20"/>
          <w:szCs w:val="20"/>
          <w:u w:val="single"/>
        </w:rPr>
        <w:t>usual portrayal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(image, definition) </w:t>
      </w:r>
      <w:r>
        <w:rPr>
          <w:sz w:val="20"/>
          <w:szCs w:val="20"/>
        </w:rPr>
        <w:t xml:space="preserve">of women during the era? </w:t>
      </w: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Which image do you like better? Why? </w:t>
      </w: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What was the </w:t>
      </w:r>
      <w:r w:rsidRPr="008E32C0">
        <w:rPr>
          <w:sz w:val="20"/>
          <w:szCs w:val="20"/>
          <w:u w:val="single"/>
        </w:rPr>
        <w:t>purpose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(reason for) </w:t>
      </w:r>
      <w:r>
        <w:rPr>
          <w:sz w:val="20"/>
          <w:szCs w:val="20"/>
        </w:rPr>
        <w:t xml:space="preserve">of these images? </w:t>
      </w: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</w:p>
    <w:p w:rsidR="008E32C0" w:rsidRDefault="008E32C0" w:rsidP="008E32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Do these images fit the definition of propaganda? Why or why not? </w:t>
      </w:r>
    </w:p>
    <w:p w:rsidR="00E566C6" w:rsidRDefault="008E32C0"/>
    <w:sectPr w:rsidR="00E566C6" w:rsidSect="000D4354">
      <w:pgSz w:w="12240" w:h="16340"/>
      <w:pgMar w:top="1871" w:right="1199" w:bottom="661" w:left="12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C0"/>
    <w:rsid w:val="00521231"/>
    <w:rsid w:val="008E32C0"/>
    <w:rsid w:val="00FA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2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2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2014-04-22T18:09:00Z</dcterms:created>
  <dcterms:modified xsi:type="dcterms:W3CDTF">2014-04-22T18:18:00Z</dcterms:modified>
</cp:coreProperties>
</file>